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0D" w:rsidRDefault="007C6F0D" w:rsidP="007C6F0D">
      <w:pPr>
        <w:jc w:val="center"/>
        <w:rPr>
          <w:b/>
          <w:sz w:val="28"/>
          <w:szCs w:val="28"/>
        </w:rPr>
      </w:pPr>
      <w:r>
        <w:rPr>
          <w:b/>
          <w:sz w:val="28"/>
          <w:szCs w:val="28"/>
        </w:rPr>
        <w:t>Report della Visita al Quirinale</w:t>
      </w:r>
    </w:p>
    <w:p w:rsidR="007C6F0D" w:rsidRPr="0082559A" w:rsidRDefault="007C6F0D" w:rsidP="007C6F0D">
      <w:pPr>
        <w:rPr>
          <w:b/>
          <w:sz w:val="28"/>
          <w:szCs w:val="28"/>
        </w:rPr>
      </w:pPr>
      <w:r w:rsidRPr="0082559A">
        <w:rPr>
          <w:sz w:val="28"/>
          <w:szCs w:val="28"/>
        </w:rPr>
        <w:t>Accompagnatrice</w:t>
      </w:r>
      <w:r w:rsidRPr="0082559A">
        <w:rPr>
          <w:sz w:val="28"/>
          <w:szCs w:val="28"/>
        </w:rPr>
        <w:tab/>
      </w:r>
      <w:r>
        <w:t>Maria Baroni</w:t>
      </w:r>
    </w:p>
    <w:p w:rsidR="007C6F0D" w:rsidRDefault="007C6F0D" w:rsidP="007C6F0D">
      <w:r w:rsidRPr="0082559A">
        <w:rPr>
          <w:sz w:val="28"/>
          <w:szCs w:val="28"/>
        </w:rPr>
        <w:t>Associazione</w:t>
      </w:r>
      <w:r>
        <w:tab/>
        <w:t>Casa Africa Onlus – Via degli Artisti 32 Roma</w:t>
      </w:r>
    </w:p>
    <w:p w:rsidR="007C6F0D" w:rsidRDefault="007C6F0D" w:rsidP="007C6F0D">
      <w:r w:rsidRPr="009175A5">
        <w:rPr>
          <w:sz w:val="28"/>
          <w:szCs w:val="28"/>
        </w:rPr>
        <w:t>Visita realizzata</w:t>
      </w:r>
      <w:r>
        <w:t xml:space="preserve">   </w:t>
      </w:r>
      <w:r>
        <w:tab/>
        <w:t>11 maggio 2017</w:t>
      </w:r>
    </w:p>
    <w:p w:rsidR="007C6F0D" w:rsidRDefault="007C6F0D" w:rsidP="007C6F0D">
      <w:r>
        <w:t xml:space="preserve">La visita si è rivelata un’ottima  opportunità di crescita per i giovani migranti che frequentano la Scuola di Italiano di Casa Africa e un’esperienza gratificante anche per i docenti.  Siamo infatti  riusciti a parlare con dei ragazzi di livello piuttosto modesto nella comprensione e nell’uso della lingua italiana, di concetti  significativi quali quelli legati alla cittadinanza, la democrazia e le istituzioni, argomenti piuttosto complessi che avevamo temuto fossero lontani dalla realtà quotidiana dei nostri allievi sbarcati da pochi mesi sul territorio italiano per farli interessare ad essi. Ma così non è </w:t>
      </w:r>
      <w:proofErr w:type="spellStart"/>
      <w:r>
        <w:t>stato…e</w:t>
      </w:r>
      <w:proofErr w:type="spellEnd"/>
      <w:r>
        <w:t xml:space="preserve"> ne siamo entusiasti!</w:t>
      </w:r>
    </w:p>
    <w:p w:rsidR="007C6F0D" w:rsidRPr="003A1965" w:rsidRDefault="007C6F0D" w:rsidP="007C6F0D">
      <w:pPr>
        <w:rPr>
          <w:b/>
        </w:rPr>
      </w:pPr>
      <w:r w:rsidRPr="003A1965">
        <w:rPr>
          <w:b/>
        </w:rPr>
        <w:t>La preparazione alla Visita:</w:t>
      </w:r>
    </w:p>
    <w:p w:rsidR="007C6F0D" w:rsidRDefault="007C6F0D" w:rsidP="007C6F0D">
      <w:r>
        <w:t xml:space="preserve">Si è trattato, da parte del tutor/accompagnatore, di prepararsi ad una sfida rilevante: quella di spiegare e suscitare l’interesse del giovane migrante sugli argomenti collegati alla nostra  visita al Quirinale, al suo significato e ai caratteri basilari delle istituzioni del nostro Paese. </w:t>
      </w:r>
    </w:p>
    <w:p w:rsidR="007C6F0D" w:rsidRDefault="007C6F0D" w:rsidP="007C6F0D">
      <w:r>
        <w:t>Dopo un’attenta lettura e riflessione sui testi proposti durante le due mattinate del corso da tutor/guida, ho cercato di sviluppare, attraverso, una dispensa ( 4 facciate formato A4</w:t>
      </w:r>
      <w:r w:rsidRPr="003A1965">
        <w:t xml:space="preserve"> </w:t>
      </w:r>
      <w:r>
        <w:t>con immagini e alcune informazioni di commento che si allegano) che chiarisse ai ragazzi  il quadro  di alleanza europea in cui si situa il nostro Paese, il sistema democratico dei diversi paesi europei (siano essi monarchie e repubbliche ma sempre di impianto costituzionale e parlamentare), per illustrare il nostro sistema istituzionale italiano, la nascita della Repubblica, il voto a suffragio universale del 1946, la divisione dei poteri dello stato, il bicameralismo, le funzioni del Presidente della Repubblica, il ruolo delle amministrazioni regionali e quelle comunali con i principali servizi al cittadino, per poi arrivare al ruolo dei partiti, dei sindacati, delle elezioni amministrative e parlamentari, alla funzione del sindaco.</w:t>
      </w:r>
    </w:p>
    <w:p w:rsidR="007C6F0D" w:rsidRDefault="007C6F0D" w:rsidP="007C6F0D">
      <w:r>
        <w:t>Durante le lezioni tali dispense sono state lette, commentate e discusse con i ragazzi che hanno dimostrato sempre un grande interesse, sia con quelli che avevamo individuato nel Coordinamento didattico di Casa Africa come gruppo di allievi da portare alla visita, sia con gli altri studenti di un livello appena sufficiente alla comprensione degli argomenti con cui abbiamo anche voluto approcciare queste tematiche.</w:t>
      </w:r>
    </w:p>
    <w:p w:rsidR="007C6F0D" w:rsidRDefault="007C6F0D" w:rsidP="007C6F0D">
      <w:r>
        <w:t xml:space="preserve">Dopo la lettura e i commenti sulle dispense, abbiamo sviluppato una discussione più generale su concetti chiave come: </w:t>
      </w:r>
      <w:r w:rsidRPr="00F32310">
        <w:rPr>
          <w:b/>
        </w:rPr>
        <w:t xml:space="preserve">legalità, solidarietà, diritti, doveri, </w:t>
      </w:r>
      <w:r>
        <w:rPr>
          <w:b/>
        </w:rPr>
        <w:t xml:space="preserve">rispetto, tolleranza, </w:t>
      </w:r>
      <w:r w:rsidRPr="00F32310">
        <w:rPr>
          <w:b/>
        </w:rPr>
        <w:t>libertà, democrazia, bene comune, dignità</w:t>
      </w:r>
      <w:r>
        <w:rPr>
          <w:b/>
        </w:rPr>
        <w:t>, integrazione</w:t>
      </w:r>
      <w:r>
        <w:t xml:space="preserve">. Poi è stato chiesto ai ragazzi di scegliere uno di questi concetti i su cui scrivere una frase che spiegasse la loro scelta, o se troppo difficile, solo scrivere su un foglio colorato, a lettere grandi con pennarelli colorati la parola-chiave scelta, il proprio nome e il paese di provenienza. Poi abbiamo fatto delle foto ai ragazzi, ognuno con il proprio foglietto colorato con la parola-chiave e ne abbiamo composto </w:t>
      </w:r>
      <w:r w:rsidRPr="003A1965">
        <w:rPr>
          <w:b/>
        </w:rPr>
        <w:t>un grande cartellone</w:t>
      </w:r>
      <w:r>
        <w:t xml:space="preserve"> che è stato plastificato e portato in occasioni pubbliche in cui la Scuola di Casa Africa si è recentemente presentata. I ragazzi lo hanno riconosciuto come un emblema della Scuola, come il significato più importante di quanto imparato negli ultimi mesi, una vera e propria testimonianza della loro crescita culturale! </w:t>
      </w:r>
    </w:p>
    <w:p w:rsidR="007C6F0D" w:rsidRDefault="007C6F0D" w:rsidP="007C6F0D">
      <w:r>
        <w:rPr>
          <w:b/>
        </w:rPr>
        <w:lastRenderedPageBreak/>
        <w:t>Nel</w:t>
      </w:r>
      <w:r w:rsidRPr="00D717AD">
        <w:rPr>
          <w:b/>
        </w:rPr>
        <w:t xml:space="preserve"> concetto-chiave che avevano scelto </w:t>
      </w:r>
      <w:r>
        <w:rPr>
          <w:b/>
        </w:rPr>
        <w:t xml:space="preserve">stava, infatti, </w:t>
      </w:r>
      <w:r w:rsidRPr="00D717AD">
        <w:rPr>
          <w:b/>
        </w:rPr>
        <w:t>la loro completa adesione non solo a quel concetto,</w:t>
      </w:r>
      <w:r>
        <w:rPr>
          <w:b/>
        </w:rPr>
        <w:t xml:space="preserve"> </w:t>
      </w:r>
      <w:r w:rsidRPr="00D717AD">
        <w:rPr>
          <w:b/>
        </w:rPr>
        <w:t xml:space="preserve">ma anche l’adesione al progetto educativo della Scuola di Casa Africa, </w:t>
      </w:r>
      <w:r>
        <w:rPr>
          <w:b/>
        </w:rPr>
        <w:t xml:space="preserve">la piena adesione </w:t>
      </w:r>
      <w:r w:rsidRPr="00D717AD">
        <w:rPr>
          <w:b/>
        </w:rPr>
        <w:t xml:space="preserve">ai valori democratici del Paese che li ha accolti e la testimonianza che in quei valori si sono riconosciuti </w:t>
      </w:r>
      <w:r w:rsidRPr="009175A5">
        <w:t>e - speriamo - continueranno a farlo.</w:t>
      </w:r>
    </w:p>
    <w:p w:rsidR="007C6F0D" w:rsidRDefault="007C6F0D" w:rsidP="007C6F0D">
      <w:r>
        <w:t xml:space="preserve">Nei giorni che hanno preceduto la visita, ai ragazzi  che avrebbero preso parte alla visita, è stato presentato il </w:t>
      </w:r>
      <w:r w:rsidRPr="003A1965">
        <w:rPr>
          <w:b/>
        </w:rPr>
        <w:t>sito istituzionale del Quirinale con le visite virtuali</w:t>
      </w:r>
      <w:r>
        <w:t>, per prepararli a cosa avrebbero visto, i saloni, gli specchi, gli orologi, i giardini, il mobilio e la sontuosa eleganza e storia del Palazzo del Quirinale.</w:t>
      </w:r>
    </w:p>
    <w:p w:rsidR="007C6F0D" w:rsidRDefault="007C6F0D" w:rsidP="007C6F0D">
      <w:r w:rsidRPr="003A1965">
        <w:rPr>
          <w:b/>
        </w:rPr>
        <w:t>Dopo la visita</w:t>
      </w:r>
      <w:r>
        <w:t xml:space="preserve">, a cui purtroppo solo 5 dei 10 ragazzi che vi erano stati preparati hanno potuto prendere parte, a causa dello sciopero dei mezzi pubblici, i ragazzi hanno detto di essere stati colpiti in generale dalla grandiosità del posto, ma una delle stanze che più ha catturato il loro interesse è stato lo Studio del Presidente Mattarella e la Sala dei Presidenti dove è conservata la Costituzione. </w:t>
      </w:r>
    </w:p>
    <w:p w:rsidR="007C6F0D" w:rsidRDefault="007C6F0D" w:rsidP="007C6F0D">
      <w:r w:rsidRPr="003A1965">
        <w:rPr>
          <w:b/>
        </w:rPr>
        <w:t>Suggerimenti</w:t>
      </w:r>
      <w:r>
        <w:t>:</w:t>
      </w:r>
    </w:p>
    <w:p w:rsidR="007C6F0D" w:rsidRDefault="007C6F0D" w:rsidP="007C6F0D">
      <w:r>
        <w:t xml:space="preserve">Per coordinare la partecipazione dei ragazzi alla visita, avevo anche creato un gruppo su </w:t>
      </w:r>
      <w:proofErr w:type="spellStart"/>
      <w:r>
        <w:t>WhatsApp</w:t>
      </w:r>
      <w:proofErr w:type="spellEnd"/>
      <w:r>
        <w:t xml:space="preserve"> dei ragazzi e uno per le ragazze, in cui ci scambiavamo le informazioni  sull’imminente visita, ricordavo l’appuntamento ecc.  Anche questo esercizio è stato molto apprezzato perché li ha messi in comunicazione tra loro e hanno cominciato a scambiarsi frasi e commenti in italiano anche se “maccheronico”</w:t>
      </w:r>
      <w:proofErr w:type="spellStart"/>
      <w:r>
        <w:t>….davvero</w:t>
      </w:r>
      <w:proofErr w:type="spellEnd"/>
      <w:r>
        <w:t xml:space="preserve"> positivo e divertente come esercizio! La nostra Scuola di Casa Africa è attenta agli strumenti e alle occasioni di integrazione tra studenti, di paesi spesso distanti e diversi per storia, tradizioni religiosi e messaggi culturali.</w:t>
      </w:r>
    </w:p>
    <w:p w:rsidR="007C6F0D" w:rsidRDefault="007C6F0D" w:rsidP="007C6F0D">
      <w:r w:rsidRPr="003A1965">
        <w:rPr>
          <w:b/>
        </w:rPr>
        <w:t>Osservazioni sui materiali proposti durante il corso per guide/tutor</w:t>
      </w:r>
      <w:r>
        <w:t>: più utili forse per il tutor che di diretto utilizzo da parte degli studenti.</w:t>
      </w:r>
    </w:p>
    <w:p w:rsidR="007C6F0D" w:rsidRDefault="007C6F0D" w:rsidP="007C6F0D">
      <w:r w:rsidRPr="009175A5">
        <w:rPr>
          <w:b/>
        </w:rPr>
        <w:t>Visita da ripetere con altri studenti</w:t>
      </w:r>
      <w:r>
        <w:t>: veramente ottima esperienza e occasione culturale!</w:t>
      </w:r>
    </w:p>
    <w:p w:rsidR="003E7FC8" w:rsidRPr="00680D30" w:rsidRDefault="003E7FC8" w:rsidP="003E7FC8">
      <w:pPr>
        <w:spacing w:after="0"/>
        <w:rPr>
          <w:rFonts w:ascii="Arial" w:hAnsi="Arial" w:cs="Arial"/>
          <w:sz w:val="24"/>
          <w:szCs w:val="24"/>
        </w:rPr>
      </w:pPr>
    </w:p>
    <w:sectPr w:rsidR="003E7FC8" w:rsidRPr="00680D30" w:rsidSect="005B2D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C6F0D"/>
    <w:rsid w:val="003E7FC8"/>
    <w:rsid w:val="00425765"/>
    <w:rsid w:val="005B2DF4"/>
    <w:rsid w:val="00671CAA"/>
    <w:rsid w:val="00680D30"/>
    <w:rsid w:val="007C6F0D"/>
    <w:rsid w:val="00801059"/>
    <w:rsid w:val="00926F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F0D"/>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2017-05-23T06:15:00Z</dcterms:created>
  <dcterms:modified xsi:type="dcterms:W3CDTF">2017-05-23T06:16:00Z</dcterms:modified>
</cp:coreProperties>
</file>