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249" w:type="dxa"/>
        <w:tblLook w:val="04A0" w:firstRow="1" w:lastRow="0" w:firstColumn="1" w:lastColumn="0" w:noHBand="0" w:noVBand="1"/>
      </w:tblPr>
      <w:tblGrid>
        <w:gridCol w:w="3812"/>
        <w:gridCol w:w="3812"/>
        <w:gridCol w:w="3812"/>
        <w:gridCol w:w="3813"/>
      </w:tblGrid>
      <w:tr w:rsidR="00994FA5" w:rsidTr="000B7B0E">
        <w:trPr>
          <w:trHeight w:val="564"/>
        </w:trPr>
        <w:tc>
          <w:tcPr>
            <w:tcW w:w="3812" w:type="dxa"/>
          </w:tcPr>
          <w:p w:rsidR="00994FA5" w:rsidRPr="000B7B0E" w:rsidRDefault="00994FA5">
            <w:pPr>
              <w:rPr>
                <w:b/>
              </w:rPr>
            </w:pPr>
            <w:r w:rsidRPr="000B7B0E">
              <w:rPr>
                <w:b/>
              </w:rPr>
              <w:t>Nome della sala</w:t>
            </w:r>
          </w:p>
        </w:tc>
        <w:tc>
          <w:tcPr>
            <w:tcW w:w="3812" w:type="dxa"/>
          </w:tcPr>
          <w:p w:rsidR="00994FA5" w:rsidRPr="000B7B0E" w:rsidRDefault="00994FA5">
            <w:pPr>
              <w:rPr>
                <w:b/>
              </w:rPr>
            </w:pPr>
            <w:r w:rsidRPr="000B7B0E">
              <w:rPr>
                <w:b/>
              </w:rPr>
              <w:t>Perché la sala ha questo nome</w:t>
            </w:r>
          </w:p>
        </w:tc>
        <w:tc>
          <w:tcPr>
            <w:tcW w:w="3812" w:type="dxa"/>
          </w:tcPr>
          <w:p w:rsidR="00994FA5" w:rsidRPr="000B7B0E" w:rsidRDefault="00994FA5">
            <w:pPr>
              <w:rPr>
                <w:b/>
              </w:rPr>
            </w:pPr>
            <w:r w:rsidRPr="000B7B0E">
              <w:rPr>
                <w:b/>
              </w:rPr>
              <w:t>Funzione della sala</w:t>
            </w:r>
          </w:p>
        </w:tc>
        <w:tc>
          <w:tcPr>
            <w:tcW w:w="3813" w:type="dxa"/>
          </w:tcPr>
          <w:p w:rsidR="00994FA5" w:rsidRPr="000B7B0E" w:rsidRDefault="00994FA5" w:rsidP="00994FA5">
            <w:pPr>
              <w:rPr>
                <w:b/>
              </w:rPr>
            </w:pPr>
            <w:r w:rsidRPr="000B7B0E">
              <w:rPr>
                <w:b/>
              </w:rPr>
              <w:t>Descrizione della sala</w:t>
            </w:r>
            <w:r w:rsidR="000B7B0E" w:rsidRPr="000B7B0E">
              <w:rPr>
                <w:b/>
              </w:rPr>
              <w:t xml:space="preserve"> e arredi</w:t>
            </w:r>
          </w:p>
        </w:tc>
      </w:tr>
      <w:tr w:rsidR="00994FA5" w:rsidTr="00994FA5">
        <w:trPr>
          <w:trHeight w:val="1185"/>
        </w:trPr>
        <w:tc>
          <w:tcPr>
            <w:tcW w:w="3812" w:type="dxa"/>
          </w:tcPr>
          <w:p w:rsidR="00994FA5" w:rsidRPr="00EE26E7" w:rsidRDefault="00994FA5">
            <w:pPr>
              <w:rPr>
                <w:b/>
              </w:rPr>
            </w:pPr>
            <w:r w:rsidRPr="00EE26E7">
              <w:rPr>
                <w:b/>
              </w:rPr>
              <w:t>Salone dei Corazzieri</w:t>
            </w:r>
          </w:p>
        </w:tc>
        <w:tc>
          <w:tcPr>
            <w:tcW w:w="3812" w:type="dxa"/>
          </w:tcPr>
          <w:p w:rsidR="00994FA5" w:rsidRDefault="000B7B0E" w:rsidP="000B7B0E">
            <w:r>
              <w:t xml:space="preserve">Intitolata ai corazzieri, </w:t>
            </w:r>
            <w:r w:rsidR="00994FA5">
              <w:t>i soldati del presidente</w:t>
            </w:r>
          </w:p>
        </w:tc>
        <w:tc>
          <w:tcPr>
            <w:tcW w:w="3812" w:type="dxa"/>
          </w:tcPr>
          <w:p w:rsidR="00994FA5" w:rsidRDefault="00994FA5">
            <w:r>
              <w:t>Il presidente accoglie i capi di stato stranieri</w:t>
            </w:r>
          </w:p>
          <w:p w:rsidR="00994FA5" w:rsidRDefault="00994FA5" w:rsidP="00994FA5">
            <w:r>
              <w:t>Il presidente giura sulla Costituzione</w:t>
            </w:r>
          </w:p>
        </w:tc>
        <w:tc>
          <w:tcPr>
            <w:tcW w:w="3813" w:type="dxa"/>
          </w:tcPr>
          <w:p w:rsidR="00994FA5" w:rsidRDefault="00994FA5">
            <w:r>
              <w:t>Soffitto di legno</w:t>
            </w:r>
          </w:p>
          <w:p w:rsidR="00994FA5" w:rsidRDefault="00994FA5">
            <w:r>
              <w:t>Pavimento di marmo</w:t>
            </w:r>
          </w:p>
          <w:p w:rsidR="00994FA5" w:rsidRDefault="00994FA5">
            <w:r>
              <w:t>Affreschi degli ambasciatori</w:t>
            </w:r>
          </w:p>
          <w:p w:rsidR="00994FA5" w:rsidRDefault="00994FA5">
            <w:r>
              <w:t>Stemmi delle città italiane</w:t>
            </w:r>
          </w:p>
          <w:p w:rsidR="00AE3C91" w:rsidRDefault="00994FA5">
            <w:r>
              <w:t>Arazzi</w:t>
            </w:r>
          </w:p>
          <w:p w:rsidR="00994FA5" w:rsidRDefault="00AE3C91">
            <w:r w:rsidRPr="00AE3C91">
              <w:t>Cappella</w:t>
            </w:r>
          </w:p>
        </w:tc>
      </w:tr>
      <w:tr w:rsidR="00994FA5" w:rsidTr="00994FA5">
        <w:trPr>
          <w:trHeight w:val="1254"/>
        </w:trPr>
        <w:tc>
          <w:tcPr>
            <w:tcW w:w="3812" w:type="dxa"/>
          </w:tcPr>
          <w:p w:rsidR="00994FA5" w:rsidRPr="00EE26E7" w:rsidRDefault="00994FA5">
            <w:pPr>
              <w:rPr>
                <w:b/>
              </w:rPr>
            </w:pPr>
            <w:r w:rsidRPr="00EE26E7">
              <w:rPr>
                <w:b/>
              </w:rPr>
              <w:t>Salone delle Feste</w:t>
            </w:r>
          </w:p>
        </w:tc>
        <w:tc>
          <w:tcPr>
            <w:tcW w:w="3812" w:type="dxa"/>
          </w:tcPr>
          <w:p w:rsidR="00994FA5" w:rsidRDefault="00AE3C91" w:rsidP="00AE3C91">
            <w:r>
              <w:t>Usata per le f</w:t>
            </w:r>
            <w:r w:rsidR="00994FA5">
              <w:t>este del re</w:t>
            </w:r>
          </w:p>
        </w:tc>
        <w:tc>
          <w:tcPr>
            <w:tcW w:w="3812" w:type="dxa"/>
          </w:tcPr>
          <w:p w:rsidR="00994FA5" w:rsidRDefault="00994FA5">
            <w:r>
              <w:t>Sala da ballo del re</w:t>
            </w:r>
          </w:p>
          <w:p w:rsidR="00ED5C96" w:rsidRDefault="00ED5C96" w:rsidP="00ED5C96">
            <w:r>
              <w:t>Giuramento dei nuovi</w:t>
            </w:r>
            <w:r w:rsidR="00994FA5">
              <w:t xml:space="preserve"> ministri </w:t>
            </w:r>
            <w:r>
              <w:t>Giuramento dei giudici della corte costituzionale</w:t>
            </w:r>
          </w:p>
          <w:p w:rsidR="00ED5C96" w:rsidRDefault="00ED5C96" w:rsidP="00ED5C96">
            <w:r>
              <w:t>Sala da pranzo del Presidente</w:t>
            </w:r>
          </w:p>
        </w:tc>
        <w:tc>
          <w:tcPr>
            <w:tcW w:w="3813" w:type="dxa"/>
          </w:tcPr>
          <w:p w:rsidR="00ED5C96" w:rsidRDefault="00ED5C96" w:rsidP="00ED5C96">
            <w:r>
              <w:t xml:space="preserve">Balcone </w:t>
            </w:r>
          </w:p>
          <w:p w:rsidR="00ED5C96" w:rsidRDefault="00ED5C96" w:rsidP="00ED5C96">
            <w:r>
              <w:t xml:space="preserve">tante finestre con tende </w:t>
            </w:r>
          </w:p>
          <w:p w:rsidR="00994FA5" w:rsidRDefault="00ED5C96" w:rsidP="00ED5C96">
            <w:r>
              <w:t>due specchi</w:t>
            </w:r>
          </w:p>
          <w:p w:rsidR="000B7B0E" w:rsidRDefault="000B7B0E" w:rsidP="00ED5C96"/>
        </w:tc>
      </w:tr>
      <w:tr w:rsidR="00994FA5" w:rsidTr="00994FA5">
        <w:trPr>
          <w:trHeight w:val="1185"/>
        </w:trPr>
        <w:tc>
          <w:tcPr>
            <w:tcW w:w="3812" w:type="dxa"/>
          </w:tcPr>
          <w:p w:rsidR="00994FA5" w:rsidRPr="00EE26E7" w:rsidRDefault="00ED5C96">
            <w:pPr>
              <w:rPr>
                <w:b/>
              </w:rPr>
            </w:pPr>
            <w:r w:rsidRPr="00EE26E7">
              <w:rPr>
                <w:b/>
              </w:rPr>
              <w:t>Salone degli Specchi</w:t>
            </w:r>
          </w:p>
        </w:tc>
        <w:tc>
          <w:tcPr>
            <w:tcW w:w="3812" w:type="dxa"/>
          </w:tcPr>
          <w:p w:rsidR="00994FA5" w:rsidRDefault="00ED5C96" w:rsidP="00ED5C96">
            <w:r>
              <w:t>Ci sono gli Specchi</w:t>
            </w:r>
          </w:p>
        </w:tc>
        <w:tc>
          <w:tcPr>
            <w:tcW w:w="3812" w:type="dxa"/>
          </w:tcPr>
          <w:p w:rsidR="00994FA5" w:rsidRDefault="00ED5C96">
            <w:r>
              <w:t>Dopo il ballo gli invitati del re si riposavano e chiacchieravano</w:t>
            </w:r>
          </w:p>
          <w:p w:rsidR="00ED5C96" w:rsidRDefault="000B7B0E">
            <w:r>
              <w:t>Il presidente  in</w:t>
            </w:r>
            <w:r w:rsidR="00ED5C96">
              <w:t>contra i suoi ospiti</w:t>
            </w:r>
          </w:p>
        </w:tc>
        <w:tc>
          <w:tcPr>
            <w:tcW w:w="3813" w:type="dxa"/>
          </w:tcPr>
          <w:p w:rsidR="00994FA5" w:rsidRDefault="00ED5C96">
            <w:r>
              <w:t>Molto luminosa</w:t>
            </w:r>
          </w:p>
          <w:p w:rsidR="00ED5C96" w:rsidRDefault="00283010">
            <w:r>
              <w:t>5</w:t>
            </w:r>
            <w:r w:rsidR="00ED5C96">
              <w:t xml:space="preserve"> lampadari e 10 specchi</w:t>
            </w:r>
          </w:p>
          <w:p w:rsidR="00ED5C96" w:rsidRDefault="00ED5C96">
            <w:r>
              <w:t>Pareti bianche</w:t>
            </w:r>
          </w:p>
          <w:p w:rsidR="00ED5C96" w:rsidRDefault="00ED5C96">
            <w:r>
              <w:t>Cornici dorate</w:t>
            </w:r>
          </w:p>
        </w:tc>
      </w:tr>
      <w:tr w:rsidR="00994FA5" w:rsidTr="000B7B0E">
        <w:trPr>
          <w:trHeight w:val="911"/>
        </w:trPr>
        <w:tc>
          <w:tcPr>
            <w:tcW w:w="3812" w:type="dxa"/>
          </w:tcPr>
          <w:p w:rsidR="00994FA5" w:rsidRPr="00EE26E7" w:rsidRDefault="00ED5C96">
            <w:pPr>
              <w:rPr>
                <w:b/>
              </w:rPr>
            </w:pPr>
            <w:r w:rsidRPr="00EE26E7">
              <w:rPr>
                <w:b/>
              </w:rPr>
              <w:t>Sala degli Arazzi</w:t>
            </w:r>
          </w:p>
        </w:tc>
        <w:tc>
          <w:tcPr>
            <w:tcW w:w="3812" w:type="dxa"/>
          </w:tcPr>
          <w:p w:rsidR="00994FA5" w:rsidRDefault="00ED5C96">
            <w:r>
              <w:t>Ci sono gli arazzi</w:t>
            </w:r>
          </w:p>
        </w:tc>
        <w:tc>
          <w:tcPr>
            <w:tcW w:w="3812" w:type="dxa"/>
          </w:tcPr>
          <w:p w:rsidR="00994FA5" w:rsidRDefault="00994FA5"/>
        </w:tc>
        <w:tc>
          <w:tcPr>
            <w:tcW w:w="3813" w:type="dxa"/>
          </w:tcPr>
          <w:p w:rsidR="00283010" w:rsidRDefault="00283010">
            <w:r>
              <w:t>Arazzi</w:t>
            </w:r>
          </w:p>
          <w:p w:rsidR="00994FA5" w:rsidRDefault="00ED5C96">
            <w:bookmarkStart w:id="0" w:name="_GoBack"/>
            <w:bookmarkEnd w:id="0"/>
            <w:r>
              <w:t>Affresco sul soffitto</w:t>
            </w:r>
          </w:p>
          <w:p w:rsidR="004017B8" w:rsidRDefault="004017B8">
            <w:r>
              <w:t>Tavoli con candelieri</w:t>
            </w:r>
          </w:p>
          <w:p w:rsidR="004017B8" w:rsidRDefault="004017B8">
            <w:r>
              <w:t>Divani</w:t>
            </w:r>
          </w:p>
        </w:tc>
      </w:tr>
      <w:tr w:rsidR="00994FA5" w:rsidTr="00994FA5">
        <w:trPr>
          <w:trHeight w:val="1185"/>
        </w:trPr>
        <w:tc>
          <w:tcPr>
            <w:tcW w:w="3812" w:type="dxa"/>
          </w:tcPr>
          <w:p w:rsidR="00994FA5" w:rsidRPr="00EE26E7" w:rsidRDefault="004017B8">
            <w:pPr>
              <w:rPr>
                <w:b/>
              </w:rPr>
            </w:pPr>
            <w:r w:rsidRPr="00EE26E7">
              <w:rPr>
                <w:b/>
              </w:rPr>
              <w:t>Studio del Presidente</w:t>
            </w:r>
          </w:p>
        </w:tc>
        <w:tc>
          <w:tcPr>
            <w:tcW w:w="3812" w:type="dxa"/>
          </w:tcPr>
          <w:p w:rsidR="00994FA5" w:rsidRDefault="004017B8">
            <w:r w:rsidRPr="004017B8">
              <w:t>Usata dal presidente come studio</w:t>
            </w:r>
          </w:p>
        </w:tc>
        <w:tc>
          <w:tcPr>
            <w:tcW w:w="3812" w:type="dxa"/>
          </w:tcPr>
          <w:p w:rsidR="004017B8" w:rsidRDefault="004017B8">
            <w:r>
              <w:t>Camera da letto del papa</w:t>
            </w:r>
          </w:p>
          <w:p w:rsidR="004017B8" w:rsidRDefault="004017B8">
            <w:r>
              <w:t>Studio del re</w:t>
            </w:r>
          </w:p>
          <w:p w:rsidR="004017B8" w:rsidRDefault="004017B8">
            <w:r>
              <w:t>Studio del presidente</w:t>
            </w:r>
          </w:p>
          <w:p w:rsidR="00994FA5" w:rsidRDefault="004017B8">
            <w:r>
              <w:t>Il presidente riceve i rappresentanti dei partiti politici</w:t>
            </w:r>
          </w:p>
        </w:tc>
        <w:tc>
          <w:tcPr>
            <w:tcW w:w="3813" w:type="dxa"/>
          </w:tcPr>
          <w:p w:rsidR="004017B8" w:rsidRDefault="004017B8" w:rsidP="004017B8">
            <w:r>
              <w:t>scrivania</w:t>
            </w:r>
          </w:p>
          <w:p w:rsidR="004017B8" w:rsidRDefault="004017B8" w:rsidP="004017B8">
            <w:r>
              <w:t>tavolino con telefoni</w:t>
            </w:r>
          </w:p>
          <w:p w:rsidR="004017B8" w:rsidRDefault="004017B8" w:rsidP="004017B8">
            <w:r>
              <w:t xml:space="preserve">poltrona </w:t>
            </w:r>
          </w:p>
          <w:p w:rsidR="004017B8" w:rsidRDefault="004017B8" w:rsidP="004017B8">
            <w:r>
              <w:t>bandiere</w:t>
            </w:r>
          </w:p>
          <w:p w:rsidR="00994FA5" w:rsidRDefault="004017B8" w:rsidP="004017B8">
            <w:r>
              <w:t>orologio</w:t>
            </w:r>
          </w:p>
        </w:tc>
      </w:tr>
      <w:tr w:rsidR="00994FA5" w:rsidTr="00994FA5">
        <w:trPr>
          <w:trHeight w:val="1254"/>
        </w:trPr>
        <w:tc>
          <w:tcPr>
            <w:tcW w:w="3812" w:type="dxa"/>
          </w:tcPr>
          <w:p w:rsidR="00994FA5" w:rsidRPr="00EE26E7" w:rsidRDefault="004017B8">
            <w:pPr>
              <w:rPr>
                <w:b/>
              </w:rPr>
            </w:pPr>
            <w:r w:rsidRPr="00EE26E7">
              <w:rPr>
                <w:b/>
              </w:rPr>
              <w:t>Sala dei Re</w:t>
            </w:r>
          </w:p>
        </w:tc>
        <w:tc>
          <w:tcPr>
            <w:tcW w:w="3812" w:type="dxa"/>
          </w:tcPr>
          <w:p w:rsidR="00994FA5" w:rsidRDefault="004017B8">
            <w:r>
              <w:t>Dedicata ai 4 re d’Italia</w:t>
            </w:r>
          </w:p>
        </w:tc>
        <w:tc>
          <w:tcPr>
            <w:tcW w:w="3812" w:type="dxa"/>
          </w:tcPr>
          <w:p w:rsidR="00994FA5" w:rsidRDefault="00994FA5"/>
        </w:tc>
        <w:tc>
          <w:tcPr>
            <w:tcW w:w="3813" w:type="dxa"/>
          </w:tcPr>
          <w:p w:rsidR="004017B8" w:rsidRDefault="004017B8">
            <w:r w:rsidRPr="004017B8">
              <w:t xml:space="preserve">busto della moglie di Vittorio Emanuele II            </w:t>
            </w:r>
          </w:p>
          <w:p w:rsidR="000B7B0E" w:rsidRDefault="004017B8">
            <w:r w:rsidRPr="004017B8">
              <w:t>abito da ballo</w:t>
            </w:r>
            <w:r>
              <w:t xml:space="preserve"> di </w:t>
            </w:r>
            <w:r w:rsidRPr="004017B8">
              <w:t>Margherita moglie di Umberto I</w:t>
            </w:r>
            <w:r>
              <w:t xml:space="preserve"> </w:t>
            </w:r>
          </w:p>
          <w:p w:rsidR="000B7B0E" w:rsidRDefault="004017B8" w:rsidP="000B7B0E">
            <w:r w:rsidRPr="004017B8">
              <w:t xml:space="preserve">servizio per il dolce </w:t>
            </w:r>
            <w:r w:rsidR="000B7B0E">
              <w:t>di</w:t>
            </w:r>
            <w:r w:rsidRPr="004017B8">
              <w:t xml:space="preserve"> Elena moglie di Vittorio Emanuele III</w:t>
            </w:r>
          </w:p>
          <w:p w:rsidR="00994FA5" w:rsidRDefault="000B7B0E" w:rsidP="000B7B0E">
            <w:r>
              <w:t xml:space="preserve">fotografia di Umberto II con Maria José </w:t>
            </w:r>
          </w:p>
        </w:tc>
      </w:tr>
      <w:tr w:rsidR="00994FA5" w:rsidTr="000B7B0E">
        <w:trPr>
          <w:trHeight w:val="70"/>
        </w:trPr>
        <w:tc>
          <w:tcPr>
            <w:tcW w:w="3812" w:type="dxa"/>
          </w:tcPr>
          <w:p w:rsidR="00994FA5" w:rsidRPr="00EE26E7" w:rsidRDefault="000B7B0E">
            <w:pPr>
              <w:rPr>
                <w:b/>
              </w:rPr>
            </w:pPr>
            <w:r w:rsidRPr="00EE26E7">
              <w:rPr>
                <w:b/>
              </w:rPr>
              <w:t>Sala dei Presidenti</w:t>
            </w:r>
          </w:p>
        </w:tc>
        <w:tc>
          <w:tcPr>
            <w:tcW w:w="3812" w:type="dxa"/>
          </w:tcPr>
          <w:p w:rsidR="00994FA5" w:rsidRDefault="000B7B0E">
            <w:r>
              <w:t>Dedicata ai Presidenti</w:t>
            </w:r>
          </w:p>
        </w:tc>
        <w:tc>
          <w:tcPr>
            <w:tcW w:w="3812" w:type="dxa"/>
          </w:tcPr>
          <w:p w:rsidR="00994FA5" w:rsidRDefault="00994FA5"/>
        </w:tc>
        <w:tc>
          <w:tcPr>
            <w:tcW w:w="3813" w:type="dxa"/>
          </w:tcPr>
          <w:p w:rsidR="00994FA5" w:rsidRDefault="000B7B0E" w:rsidP="000B7B0E">
            <w:r w:rsidRPr="000B7B0E">
              <w:t xml:space="preserve">fotografie </w:t>
            </w:r>
            <w:r>
              <w:t>e biografie dei Presidenti</w:t>
            </w:r>
          </w:p>
          <w:p w:rsidR="000B7B0E" w:rsidRDefault="000B7B0E" w:rsidP="000B7B0E">
            <w:r w:rsidRPr="000B7B0E">
              <w:t>testo originale della Costituzione</w:t>
            </w:r>
          </w:p>
          <w:p w:rsidR="000B7B0E" w:rsidRDefault="000B7B0E" w:rsidP="000B7B0E">
            <w:r w:rsidRPr="000B7B0E">
              <w:t xml:space="preserve">corazza di un corazziere </w:t>
            </w:r>
          </w:p>
          <w:p w:rsidR="000B7B0E" w:rsidRDefault="000B7B0E" w:rsidP="000B7B0E">
            <w:r w:rsidRPr="000B7B0E">
              <w:t xml:space="preserve">menù </w:t>
            </w:r>
            <w:r>
              <w:t>di un</w:t>
            </w:r>
            <w:r w:rsidRPr="000B7B0E">
              <w:t xml:space="preserve"> pranzo</w:t>
            </w:r>
          </w:p>
        </w:tc>
      </w:tr>
    </w:tbl>
    <w:p w:rsidR="00CB626A" w:rsidRDefault="00CB626A"/>
    <w:sectPr w:rsidR="00CB626A" w:rsidSect="000B7B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90"/>
    <w:rsid w:val="000B7B0E"/>
    <w:rsid w:val="00283010"/>
    <w:rsid w:val="003F4476"/>
    <w:rsid w:val="004017B8"/>
    <w:rsid w:val="00994FA5"/>
    <w:rsid w:val="00AE3C91"/>
    <w:rsid w:val="00CB626A"/>
    <w:rsid w:val="00ED5C96"/>
    <w:rsid w:val="00EE26E7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049"/>
  <w15:chartTrackingRefBased/>
  <w15:docId w15:val="{2381A6C2-4F08-4728-99EE-E875C0A8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mauripri</dc:creator>
  <cp:keywords/>
  <dc:description/>
  <cp:lastModifiedBy>mauripri</cp:lastModifiedBy>
  <cp:revision>6</cp:revision>
  <dcterms:created xsi:type="dcterms:W3CDTF">2017-11-29T06:01:00Z</dcterms:created>
  <dcterms:modified xsi:type="dcterms:W3CDTF">2017-12-15T06:27:00Z</dcterms:modified>
</cp:coreProperties>
</file>