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65" w:rsidRDefault="00D54065" w:rsidP="00D54065">
      <w:pPr>
        <w:rPr>
          <w:sz w:val="28"/>
          <w:szCs w:val="28"/>
        </w:rPr>
      </w:pPr>
    </w:p>
    <w:p w:rsidR="00D54065" w:rsidRPr="001D559C" w:rsidRDefault="003933C3" w:rsidP="00D54065">
      <w:pPr>
        <w:jc w:val="center"/>
        <w:rPr>
          <w:sz w:val="28"/>
          <w:szCs w:val="28"/>
        </w:rPr>
      </w:pPr>
      <w:r>
        <w:rPr>
          <w:sz w:val="28"/>
          <w:szCs w:val="28"/>
        </w:rPr>
        <w:t>ECONOMIA DOMESTICA – SCHEDA 1</w:t>
      </w:r>
    </w:p>
    <w:p w:rsidR="003933C3" w:rsidRDefault="00D54065" w:rsidP="003933C3">
      <w:pPr>
        <w:spacing w:after="0"/>
        <w:jc w:val="both"/>
        <w:rPr>
          <w:sz w:val="28"/>
          <w:szCs w:val="28"/>
        </w:rPr>
      </w:pPr>
      <w:r w:rsidRPr="00BA4C70">
        <w:rPr>
          <w:sz w:val="28"/>
          <w:szCs w:val="28"/>
        </w:rPr>
        <w:t xml:space="preserve">Vediamo com’è possibile </w:t>
      </w:r>
      <w:r w:rsidRPr="003933C3">
        <w:rPr>
          <w:color w:val="0070C0"/>
          <w:sz w:val="28"/>
          <w:szCs w:val="28"/>
        </w:rPr>
        <w:t>risparmiare</w:t>
      </w:r>
      <w:r>
        <w:rPr>
          <w:sz w:val="28"/>
          <w:szCs w:val="28"/>
        </w:rPr>
        <w:t xml:space="preserve"> </w:t>
      </w:r>
      <w:r w:rsidR="003933C3">
        <w:rPr>
          <w:sz w:val="28"/>
          <w:szCs w:val="28"/>
        </w:rPr>
        <w:t>sulle bollette delle utenze.</w:t>
      </w:r>
    </w:p>
    <w:p w:rsidR="00D54065" w:rsidRDefault="003933C3" w:rsidP="003933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Iniziamo da</w:t>
      </w:r>
      <w:r w:rsidR="00D54065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Pr="003933C3">
        <w:rPr>
          <w:color w:val="00B050"/>
          <w:sz w:val="28"/>
          <w:szCs w:val="28"/>
        </w:rPr>
        <w:t xml:space="preserve">risparmio </w:t>
      </w:r>
      <w:r>
        <w:rPr>
          <w:sz w:val="28"/>
          <w:szCs w:val="28"/>
        </w:rPr>
        <w:t>sul</w:t>
      </w:r>
      <w:r w:rsidR="00D54065">
        <w:rPr>
          <w:sz w:val="28"/>
          <w:szCs w:val="28"/>
        </w:rPr>
        <w:t xml:space="preserve"> </w:t>
      </w:r>
      <w:r w:rsidR="00D54065" w:rsidRPr="003933C3">
        <w:rPr>
          <w:color w:val="00B050"/>
          <w:sz w:val="28"/>
          <w:szCs w:val="28"/>
        </w:rPr>
        <w:t xml:space="preserve">consumo </w:t>
      </w:r>
      <w:r>
        <w:rPr>
          <w:sz w:val="28"/>
          <w:szCs w:val="28"/>
        </w:rPr>
        <w:t>dell’acqua:</w:t>
      </w:r>
    </w:p>
    <w:p w:rsidR="003933C3" w:rsidRDefault="00D54065" w:rsidP="003933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Prima di tutto è importante </w:t>
      </w:r>
      <w:r w:rsidRPr="003933C3">
        <w:rPr>
          <w:color w:val="0070C0"/>
          <w:sz w:val="28"/>
          <w:szCs w:val="28"/>
        </w:rPr>
        <w:t>chiudere</w:t>
      </w:r>
      <w:r>
        <w:rPr>
          <w:sz w:val="28"/>
          <w:szCs w:val="28"/>
        </w:rPr>
        <w:t xml:space="preserve"> bene e non far </w:t>
      </w:r>
      <w:r w:rsidRPr="003933C3">
        <w:rPr>
          <w:color w:val="0070C0"/>
          <w:sz w:val="28"/>
          <w:szCs w:val="28"/>
        </w:rPr>
        <w:t>gocciolare</w:t>
      </w:r>
      <w:r>
        <w:rPr>
          <w:sz w:val="28"/>
          <w:szCs w:val="28"/>
        </w:rPr>
        <w:t xml:space="preserve"> il rubinetto. </w:t>
      </w:r>
    </w:p>
    <w:p w:rsidR="003933C3" w:rsidRDefault="003933C3" w:rsidP="003933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D54065">
        <w:rPr>
          <w:sz w:val="28"/>
          <w:szCs w:val="28"/>
        </w:rPr>
        <w:t xml:space="preserve">obbiamo </w:t>
      </w:r>
      <w:r w:rsidR="00D54065" w:rsidRPr="003933C3">
        <w:rPr>
          <w:color w:val="0070C0"/>
          <w:sz w:val="28"/>
          <w:szCs w:val="28"/>
        </w:rPr>
        <w:t>aprire</w:t>
      </w:r>
      <w:r w:rsidR="00D54065">
        <w:rPr>
          <w:sz w:val="28"/>
          <w:szCs w:val="28"/>
        </w:rPr>
        <w:t xml:space="preserve"> il rubinetto solo durante l’uso, quindi non facciamo </w:t>
      </w:r>
      <w:r w:rsidR="00D54065" w:rsidRPr="003933C3">
        <w:rPr>
          <w:color w:val="0070C0"/>
          <w:sz w:val="28"/>
          <w:szCs w:val="28"/>
        </w:rPr>
        <w:t>scorrere</w:t>
      </w:r>
      <w:r w:rsidR="00D54065">
        <w:rPr>
          <w:sz w:val="28"/>
          <w:szCs w:val="28"/>
        </w:rPr>
        <w:t xml:space="preserve"> l’acqua che non viene utilizzata. </w:t>
      </w:r>
    </w:p>
    <w:p w:rsidR="003933C3" w:rsidRDefault="00D54065" w:rsidP="003933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3933C3">
        <w:rPr>
          <w:sz w:val="28"/>
          <w:szCs w:val="28"/>
        </w:rPr>
        <w:t xml:space="preserve">uando </w:t>
      </w:r>
      <w:r w:rsidR="003933C3" w:rsidRPr="003933C3">
        <w:rPr>
          <w:color w:val="0070C0"/>
          <w:sz w:val="28"/>
          <w:szCs w:val="28"/>
        </w:rPr>
        <w:t xml:space="preserve">ci insaponiamo </w:t>
      </w:r>
      <w:r w:rsidR="003933C3">
        <w:rPr>
          <w:sz w:val="28"/>
          <w:szCs w:val="28"/>
        </w:rPr>
        <w:t xml:space="preserve">il corpo, </w:t>
      </w:r>
      <w:r>
        <w:rPr>
          <w:sz w:val="28"/>
          <w:szCs w:val="28"/>
        </w:rPr>
        <w:t xml:space="preserve">i capelli o </w:t>
      </w:r>
      <w:r w:rsidR="00C50ADA" w:rsidRPr="003933C3">
        <w:rPr>
          <w:color w:val="0070C0"/>
          <w:sz w:val="28"/>
          <w:szCs w:val="28"/>
        </w:rPr>
        <w:t>spazzoliamo</w:t>
      </w:r>
      <w:r>
        <w:rPr>
          <w:sz w:val="28"/>
          <w:szCs w:val="28"/>
        </w:rPr>
        <w:t xml:space="preserve"> i denti </w:t>
      </w:r>
      <w:r w:rsidRPr="003933C3">
        <w:rPr>
          <w:color w:val="0070C0"/>
          <w:sz w:val="28"/>
          <w:szCs w:val="28"/>
        </w:rPr>
        <w:t>chiudiamo</w:t>
      </w:r>
      <w:r>
        <w:rPr>
          <w:sz w:val="28"/>
          <w:szCs w:val="28"/>
        </w:rPr>
        <w:t xml:space="preserve"> il rubinetto. </w:t>
      </w:r>
    </w:p>
    <w:p w:rsidR="003933C3" w:rsidRDefault="00D54065" w:rsidP="003933C3">
      <w:pPr>
        <w:spacing w:after="0"/>
        <w:jc w:val="both"/>
        <w:rPr>
          <w:sz w:val="28"/>
          <w:szCs w:val="28"/>
        </w:rPr>
      </w:pPr>
      <w:r w:rsidRPr="003933C3">
        <w:rPr>
          <w:color w:val="0070C0"/>
          <w:sz w:val="28"/>
          <w:szCs w:val="28"/>
        </w:rPr>
        <w:t>Preferiamo</w:t>
      </w:r>
      <w:r>
        <w:rPr>
          <w:sz w:val="28"/>
          <w:szCs w:val="28"/>
        </w:rPr>
        <w:t xml:space="preserve"> la doccia al</w:t>
      </w:r>
      <w:r w:rsidR="00E60FC9">
        <w:rPr>
          <w:sz w:val="28"/>
          <w:szCs w:val="28"/>
        </w:rPr>
        <w:t xml:space="preserve"> bagno nel</w:t>
      </w:r>
      <w:r>
        <w:rPr>
          <w:sz w:val="28"/>
          <w:szCs w:val="28"/>
        </w:rPr>
        <w:t xml:space="preserve">la vasca, perché quando la </w:t>
      </w:r>
      <w:r w:rsidRPr="003933C3">
        <w:rPr>
          <w:color w:val="0070C0"/>
          <w:sz w:val="28"/>
          <w:szCs w:val="28"/>
        </w:rPr>
        <w:t>riempiamo</w:t>
      </w:r>
      <w:r>
        <w:rPr>
          <w:sz w:val="28"/>
          <w:szCs w:val="28"/>
        </w:rPr>
        <w:t xml:space="preserve">, </w:t>
      </w:r>
      <w:r w:rsidRPr="003933C3">
        <w:rPr>
          <w:color w:val="0070C0"/>
          <w:sz w:val="28"/>
          <w:szCs w:val="28"/>
        </w:rPr>
        <w:t xml:space="preserve">si consuma </w:t>
      </w:r>
      <w:r>
        <w:rPr>
          <w:sz w:val="28"/>
          <w:szCs w:val="28"/>
        </w:rPr>
        <w:t xml:space="preserve">tantissima acqua, invece con la doccia </w:t>
      </w:r>
      <w:r w:rsidRPr="003933C3">
        <w:rPr>
          <w:color w:val="0070C0"/>
          <w:sz w:val="28"/>
          <w:szCs w:val="28"/>
        </w:rPr>
        <w:t xml:space="preserve">ci mettiamo </w:t>
      </w:r>
      <w:r>
        <w:rPr>
          <w:sz w:val="28"/>
          <w:szCs w:val="28"/>
        </w:rPr>
        <w:t xml:space="preserve">meno tempo e soprattutto </w:t>
      </w:r>
      <w:r w:rsidRPr="003933C3">
        <w:rPr>
          <w:color w:val="0070C0"/>
          <w:sz w:val="28"/>
          <w:szCs w:val="28"/>
        </w:rPr>
        <w:t>risparmiamo</w:t>
      </w:r>
      <w:r>
        <w:rPr>
          <w:sz w:val="28"/>
          <w:szCs w:val="28"/>
        </w:rPr>
        <w:t xml:space="preserve"> l’acqua. </w:t>
      </w:r>
    </w:p>
    <w:p w:rsidR="003933C3" w:rsidRDefault="00D54065" w:rsidP="003933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Quando </w:t>
      </w:r>
      <w:r w:rsidRPr="003933C3">
        <w:rPr>
          <w:color w:val="0070C0"/>
          <w:sz w:val="28"/>
          <w:szCs w:val="28"/>
        </w:rPr>
        <w:t>laviamo</w:t>
      </w:r>
      <w:r>
        <w:rPr>
          <w:sz w:val="28"/>
          <w:szCs w:val="28"/>
        </w:rPr>
        <w:t xml:space="preserve"> i piatti, li </w:t>
      </w:r>
      <w:r w:rsidRPr="003933C3">
        <w:rPr>
          <w:color w:val="0070C0"/>
          <w:sz w:val="28"/>
          <w:szCs w:val="28"/>
        </w:rPr>
        <w:t>insaponiamo</w:t>
      </w:r>
      <w:r>
        <w:rPr>
          <w:sz w:val="28"/>
          <w:szCs w:val="28"/>
        </w:rPr>
        <w:t xml:space="preserve"> e poi li </w:t>
      </w:r>
      <w:r w:rsidRPr="003933C3">
        <w:rPr>
          <w:color w:val="0070C0"/>
          <w:sz w:val="28"/>
          <w:szCs w:val="28"/>
        </w:rPr>
        <w:t>risciacquiamo</w:t>
      </w:r>
      <w:r>
        <w:rPr>
          <w:sz w:val="28"/>
          <w:szCs w:val="28"/>
        </w:rPr>
        <w:t xml:space="preserve"> tutti insieme. In questo modo </w:t>
      </w:r>
      <w:r w:rsidRPr="003933C3">
        <w:rPr>
          <w:color w:val="0070C0"/>
          <w:sz w:val="28"/>
          <w:szCs w:val="28"/>
        </w:rPr>
        <w:t>risparmiamo</w:t>
      </w:r>
      <w:r>
        <w:rPr>
          <w:sz w:val="28"/>
          <w:szCs w:val="28"/>
        </w:rPr>
        <w:t xml:space="preserve"> il tempo e i soldi. </w:t>
      </w:r>
    </w:p>
    <w:p w:rsidR="00D54065" w:rsidRDefault="003933C3" w:rsidP="003933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Per concludere, è</w:t>
      </w:r>
      <w:r w:rsidR="00D54065">
        <w:rPr>
          <w:sz w:val="28"/>
          <w:szCs w:val="28"/>
        </w:rPr>
        <w:t xml:space="preserve"> importante </w:t>
      </w:r>
      <w:r w:rsidR="00D54065" w:rsidRPr="003933C3">
        <w:rPr>
          <w:color w:val="0070C0"/>
          <w:sz w:val="28"/>
          <w:szCs w:val="28"/>
        </w:rPr>
        <w:t>controllare</w:t>
      </w:r>
      <w:r w:rsidR="00D54065">
        <w:rPr>
          <w:sz w:val="28"/>
          <w:szCs w:val="28"/>
        </w:rPr>
        <w:t xml:space="preserve"> il co</w:t>
      </w:r>
      <w:r w:rsidR="00846C48">
        <w:rPr>
          <w:sz w:val="28"/>
          <w:szCs w:val="28"/>
        </w:rPr>
        <w:t>nsumo dell’acqua attraverso l’autol</w:t>
      </w:r>
      <w:r w:rsidR="00D54065">
        <w:rPr>
          <w:sz w:val="28"/>
          <w:szCs w:val="28"/>
        </w:rPr>
        <w:t>ettura del contatore.</w:t>
      </w:r>
    </w:p>
    <w:p w:rsidR="00D54065" w:rsidRDefault="00D54065" w:rsidP="003933C3">
      <w:pPr>
        <w:spacing w:after="0"/>
        <w:jc w:val="both"/>
        <w:rPr>
          <w:sz w:val="28"/>
          <w:szCs w:val="28"/>
        </w:rPr>
      </w:pPr>
    </w:p>
    <w:p w:rsidR="00D54065" w:rsidRDefault="00D54065" w:rsidP="00C50ADA">
      <w:pPr>
        <w:rPr>
          <w:sz w:val="28"/>
          <w:szCs w:val="28"/>
        </w:rPr>
      </w:pPr>
      <w:r>
        <w:rPr>
          <w:sz w:val="28"/>
          <w:szCs w:val="28"/>
        </w:rPr>
        <w:t>VERO O FALSO</w:t>
      </w:r>
      <w:r w:rsidR="003933C3">
        <w:rPr>
          <w:sz w:val="28"/>
          <w:szCs w:val="28"/>
        </w:rPr>
        <w:t>?</w:t>
      </w:r>
    </w:p>
    <w:p w:rsidR="003933C3" w:rsidRPr="00D453CC" w:rsidRDefault="003933C3" w:rsidP="00C50ADA">
      <w:pPr>
        <w:rPr>
          <w:sz w:val="28"/>
          <w:szCs w:val="28"/>
        </w:rPr>
      </w:pPr>
      <w:r w:rsidRPr="00D453CC">
        <w:rPr>
          <w:sz w:val="28"/>
          <w:szCs w:val="28"/>
        </w:rPr>
        <w:t>Per risparmiare in casa è necessario:</w:t>
      </w:r>
    </w:p>
    <w:p w:rsidR="00D54065" w:rsidRDefault="00D54065" w:rsidP="00D5406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Stringere bene il rubinetto </w:t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  <w:t>V</w:t>
      </w:r>
      <w:r w:rsidR="003933C3">
        <w:rPr>
          <w:sz w:val="24"/>
          <w:szCs w:val="24"/>
        </w:rPr>
        <w:tab/>
        <w:t>F</w:t>
      </w:r>
    </w:p>
    <w:p w:rsidR="00D54065" w:rsidRPr="005960DE" w:rsidRDefault="00D54065" w:rsidP="00D54065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960DE">
        <w:rPr>
          <w:sz w:val="24"/>
          <w:szCs w:val="24"/>
        </w:rPr>
        <w:t xml:space="preserve">Tenere aperta l’acqua </w:t>
      </w:r>
      <w:r w:rsidR="003933C3">
        <w:rPr>
          <w:sz w:val="24"/>
          <w:szCs w:val="24"/>
        </w:rPr>
        <w:t>quando ci insaponiamo</w:t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  <w:t>V</w:t>
      </w:r>
      <w:r w:rsidR="003933C3">
        <w:rPr>
          <w:sz w:val="24"/>
          <w:szCs w:val="24"/>
        </w:rPr>
        <w:tab/>
        <w:t>F</w:t>
      </w:r>
    </w:p>
    <w:p w:rsidR="00D54065" w:rsidRDefault="003933C3" w:rsidP="00D5406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Usare la doccia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3933C3" w:rsidRDefault="003933C3" w:rsidP="003933C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Insaponare i piatti uno alla volta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D54065" w:rsidRPr="003933C3" w:rsidRDefault="003933C3" w:rsidP="003933C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Controllare il contatore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50ADA" w:rsidRDefault="00C50ADA" w:rsidP="00D5406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Chiudere il rubin</w:t>
      </w:r>
      <w:r w:rsidR="003933C3">
        <w:rPr>
          <w:sz w:val="24"/>
          <w:szCs w:val="24"/>
        </w:rPr>
        <w:t>etto mentre spazzoliamo i denti</w:t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  <w:t>V</w:t>
      </w:r>
      <w:r w:rsidR="003933C3">
        <w:rPr>
          <w:sz w:val="24"/>
          <w:szCs w:val="24"/>
        </w:rPr>
        <w:tab/>
        <w:t>F</w:t>
      </w:r>
    </w:p>
    <w:p w:rsidR="00C50ADA" w:rsidRDefault="003933C3" w:rsidP="00D5406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Riempire la vasca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50ADA" w:rsidRDefault="00002B3C" w:rsidP="00D54065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Far </w:t>
      </w:r>
      <w:r w:rsidR="003933C3">
        <w:rPr>
          <w:sz w:val="24"/>
          <w:szCs w:val="24"/>
        </w:rPr>
        <w:t>scorrere l’acqua non utilizzata</w:t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</w:r>
      <w:r w:rsidR="003933C3">
        <w:rPr>
          <w:sz w:val="24"/>
          <w:szCs w:val="24"/>
        </w:rPr>
        <w:tab/>
        <w:t>V</w:t>
      </w:r>
      <w:r w:rsidR="003933C3">
        <w:rPr>
          <w:sz w:val="24"/>
          <w:szCs w:val="24"/>
        </w:rPr>
        <w:tab/>
        <w:t>F</w:t>
      </w:r>
    </w:p>
    <w:p w:rsidR="003933C3" w:rsidRDefault="003933C3" w:rsidP="003933C3">
      <w:pPr>
        <w:pStyle w:val="Paragrafoelenco"/>
        <w:rPr>
          <w:sz w:val="24"/>
          <w:szCs w:val="24"/>
        </w:rPr>
      </w:pPr>
    </w:p>
    <w:p w:rsidR="00D453CC" w:rsidRDefault="00D453CC" w:rsidP="003933C3">
      <w:pPr>
        <w:pStyle w:val="Paragrafoelenco"/>
        <w:rPr>
          <w:sz w:val="24"/>
          <w:szCs w:val="24"/>
        </w:rPr>
      </w:pPr>
    </w:p>
    <w:p w:rsidR="00002B3C" w:rsidRPr="003933C3" w:rsidRDefault="003933C3" w:rsidP="00002B3C">
      <w:pPr>
        <w:rPr>
          <w:sz w:val="28"/>
          <w:szCs w:val="24"/>
        </w:rPr>
      </w:pPr>
      <w:r w:rsidRPr="003933C3">
        <w:rPr>
          <w:sz w:val="28"/>
          <w:szCs w:val="24"/>
        </w:rPr>
        <w:t>SCEGLI LA RISPOSTA CORRETTA</w:t>
      </w:r>
    </w:p>
    <w:p w:rsidR="00002B3C" w:rsidRPr="00D453CC" w:rsidRDefault="00B82EB6" w:rsidP="003933C3">
      <w:pPr>
        <w:pStyle w:val="Paragrafoelenco"/>
        <w:numPr>
          <w:ilvl w:val="0"/>
          <w:numId w:val="4"/>
        </w:numPr>
        <w:rPr>
          <w:sz w:val="28"/>
          <w:szCs w:val="24"/>
        </w:rPr>
      </w:pPr>
      <w:r w:rsidRPr="00D453CC">
        <w:rPr>
          <w:sz w:val="28"/>
          <w:szCs w:val="24"/>
        </w:rPr>
        <w:t>Che cosa possiamo fare per risparmiare l’acqua?</w:t>
      </w:r>
    </w:p>
    <w:p w:rsidR="00B82EB6" w:rsidRDefault="00B82EB6" w:rsidP="003933C3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</w:t>
      </w:r>
      <w:r w:rsidR="003933C3">
        <w:rPr>
          <w:sz w:val="24"/>
          <w:szCs w:val="24"/>
        </w:rPr>
        <w:t>nere il rubinetto sempre aperto</w:t>
      </w:r>
    </w:p>
    <w:p w:rsidR="00B82EB6" w:rsidRDefault="003933C3" w:rsidP="003933C3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Stringere bene il rubinetto</w:t>
      </w:r>
    </w:p>
    <w:p w:rsidR="00B82EB6" w:rsidRDefault="003933C3" w:rsidP="003933C3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Preferire la vasca</w:t>
      </w:r>
    </w:p>
    <w:p w:rsidR="00B82EB6" w:rsidRDefault="00B82EB6" w:rsidP="003933C3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Fare </w:t>
      </w:r>
      <w:r w:rsidR="00E60FC9">
        <w:rPr>
          <w:sz w:val="24"/>
          <w:szCs w:val="24"/>
        </w:rPr>
        <w:t>l’</w:t>
      </w:r>
      <w:r>
        <w:rPr>
          <w:sz w:val="24"/>
          <w:szCs w:val="24"/>
        </w:rPr>
        <w:t>autolettura</w:t>
      </w:r>
    </w:p>
    <w:p w:rsidR="00D453CC" w:rsidRDefault="00D453CC" w:rsidP="00D453CC">
      <w:pPr>
        <w:pStyle w:val="Paragrafoelenco"/>
        <w:ind w:left="1800"/>
        <w:rPr>
          <w:sz w:val="24"/>
          <w:szCs w:val="24"/>
        </w:rPr>
      </w:pPr>
    </w:p>
    <w:p w:rsidR="00B82EB6" w:rsidRPr="00D453CC" w:rsidRDefault="00B82EB6" w:rsidP="003933C3">
      <w:pPr>
        <w:pStyle w:val="Paragrafoelenco"/>
        <w:numPr>
          <w:ilvl w:val="0"/>
          <w:numId w:val="4"/>
        </w:numPr>
        <w:rPr>
          <w:sz w:val="28"/>
          <w:szCs w:val="24"/>
        </w:rPr>
      </w:pPr>
      <w:r w:rsidRPr="00D453CC">
        <w:rPr>
          <w:sz w:val="28"/>
          <w:szCs w:val="24"/>
        </w:rPr>
        <w:lastRenderedPageBreak/>
        <w:t>Quando apriamo il rubinetto?</w:t>
      </w:r>
    </w:p>
    <w:p w:rsidR="00B82EB6" w:rsidRDefault="00B82EB6" w:rsidP="00D453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</w:t>
      </w:r>
      <w:r w:rsidR="00D453CC">
        <w:rPr>
          <w:sz w:val="24"/>
          <w:szCs w:val="24"/>
        </w:rPr>
        <w:t>uando ci insaponiamo</w:t>
      </w:r>
    </w:p>
    <w:p w:rsidR="00B82EB6" w:rsidRDefault="00D453CC" w:rsidP="00D453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Quando insaponiamo i piatti</w:t>
      </w:r>
    </w:p>
    <w:p w:rsidR="00716F0E" w:rsidRDefault="00D453CC" w:rsidP="00D453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Quando spazzoliamo i denti</w:t>
      </w:r>
    </w:p>
    <w:p w:rsidR="00716F0E" w:rsidRDefault="00D453CC" w:rsidP="00D453CC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Quando sciacquiamo i piatti</w:t>
      </w:r>
    </w:p>
    <w:p w:rsidR="00D453CC" w:rsidRDefault="00D453CC" w:rsidP="00D453CC">
      <w:pPr>
        <w:pStyle w:val="Paragrafoelenco"/>
        <w:ind w:left="1800"/>
        <w:rPr>
          <w:sz w:val="24"/>
          <w:szCs w:val="24"/>
        </w:rPr>
      </w:pPr>
    </w:p>
    <w:p w:rsidR="00D453CC" w:rsidRPr="00B82EB6" w:rsidRDefault="00D453CC" w:rsidP="00D453CC">
      <w:pPr>
        <w:pStyle w:val="Paragrafoelenco"/>
        <w:ind w:left="1800"/>
        <w:rPr>
          <w:sz w:val="24"/>
          <w:szCs w:val="24"/>
        </w:rPr>
      </w:pPr>
    </w:p>
    <w:p w:rsidR="00D54065" w:rsidRDefault="00D54065" w:rsidP="00D54065">
      <w:pPr>
        <w:rPr>
          <w:sz w:val="24"/>
          <w:szCs w:val="24"/>
        </w:rPr>
      </w:pPr>
      <w:r>
        <w:rPr>
          <w:sz w:val="24"/>
          <w:szCs w:val="24"/>
        </w:rPr>
        <w:t>VOCABOLARIO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Fare economia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consumo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L’utilizzo</w:t>
      </w:r>
    </w:p>
    <w:p w:rsidR="00D453CC" w:rsidRDefault="00D453CC" w:rsidP="00D54065">
      <w:pPr>
        <w:spacing w:after="0"/>
        <w:rPr>
          <w:sz w:val="24"/>
          <w:szCs w:val="24"/>
        </w:rPr>
      </w:pPr>
      <w:r w:rsidRPr="00D453CC">
        <w:rPr>
          <w:sz w:val="24"/>
          <w:szCs w:val="24"/>
        </w:rPr>
        <w:t>Lo spreco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Ridurre lo spreco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L’uso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Durante</w:t>
      </w:r>
    </w:p>
    <w:p w:rsidR="00D54065" w:rsidRDefault="00D453CC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Il r</w:t>
      </w:r>
      <w:r w:rsidR="00D54065">
        <w:rPr>
          <w:sz w:val="24"/>
          <w:szCs w:val="24"/>
        </w:rPr>
        <w:t>ubinetto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L’acqua non utilizzata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La docci</w:t>
      </w:r>
      <w:r w:rsidR="00D453CC">
        <w:rPr>
          <w:sz w:val="24"/>
          <w:szCs w:val="24"/>
        </w:rPr>
        <w:t>a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La vasca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Mettere meno tempo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L’autolettura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contatore</w:t>
      </w:r>
    </w:p>
    <w:p w:rsidR="00D54065" w:rsidRDefault="00D54065" w:rsidP="00D54065">
      <w:pPr>
        <w:spacing w:after="0"/>
        <w:rPr>
          <w:sz w:val="24"/>
          <w:szCs w:val="24"/>
        </w:rPr>
      </w:pPr>
    </w:p>
    <w:p w:rsidR="00D54065" w:rsidRDefault="00F63A46" w:rsidP="00D54065">
      <w:pPr>
        <w:rPr>
          <w:sz w:val="24"/>
          <w:szCs w:val="24"/>
        </w:rPr>
      </w:pPr>
      <w:r>
        <w:rPr>
          <w:sz w:val="24"/>
          <w:szCs w:val="24"/>
        </w:rPr>
        <w:t xml:space="preserve">INSERISCI I VERBI CHE TROVI NEL TESTO IN </w:t>
      </w:r>
      <w:r w:rsidRPr="00F63A46">
        <w:rPr>
          <w:color w:val="0070C0"/>
          <w:sz w:val="24"/>
          <w:szCs w:val="24"/>
        </w:rPr>
        <w:t>BLU</w:t>
      </w:r>
      <w:r>
        <w:rPr>
          <w:sz w:val="24"/>
          <w:szCs w:val="24"/>
        </w:rPr>
        <w:t xml:space="preserve"> E COPIALI NELLA TABELLA AL POSTO GIUSTO:</w:t>
      </w:r>
    </w:p>
    <w:p w:rsidR="00D54065" w:rsidRDefault="00D54065" w:rsidP="00D54065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3164"/>
        <w:gridCol w:w="3151"/>
      </w:tblGrid>
      <w:tr w:rsidR="00F63A46" w:rsidTr="00F63A46">
        <w:tc>
          <w:tcPr>
            <w:tcW w:w="3259" w:type="dxa"/>
          </w:tcPr>
          <w:p w:rsidR="00F63A46" w:rsidRDefault="00F63A46" w:rsidP="00F63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-ARE</w:t>
            </w:r>
          </w:p>
        </w:tc>
        <w:tc>
          <w:tcPr>
            <w:tcW w:w="3259" w:type="dxa"/>
          </w:tcPr>
          <w:p w:rsidR="00F63A46" w:rsidRDefault="00F63A46" w:rsidP="00F63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-ERE</w:t>
            </w:r>
          </w:p>
        </w:tc>
        <w:tc>
          <w:tcPr>
            <w:tcW w:w="3260" w:type="dxa"/>
          </w:tcPr>
          <w:p w:rsidR="00F63A46" w:rsidRDefault="00F63A46" w:rsidP="00F63A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-IRE</w:t>
            </w: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RISPARMIARE</w:t>
            </w: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CHIUDERE</w:t>
            </w: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APRIRE</w:t>
            </w: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  <w:tr w:rsidR="00F63A46" w:rsidTr="00F63A46"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63A46" w:rsidRDefault="00F63A46" w:rsidP="00D54065">
            <w:pPr>
              <w:rPr>
                <w:sz w:val="24"/>
                <w:szCs w:val="24"/>
              </w:rPr>
            </w:pPr>
          </w:p>
        </w:tc>
      </w:tr>
    </w:tbl>
    <w:p w:rsidR="00D54065" w:rsidRDefault="00D54065" w:rsidP="00D54065">
      <w:pPr>
        <w:ind w:left="360"/>
        <w:rPr>
          <w:sz w:val="24"/>
          <w:szCs w:val="24"/>
        </w:rPr>
      </w:pPr>
    </w:p>
    <w:p w:rsidR="00B06AFD" w:rsidRPr="00D54065" w:rsidRDefault="00B06AFD" w:rsidP="00D54065">
      <w:pPr>
        <w:ind w:left="360"/>
        <w:rPr>
          <w:sz w:val="24"/>
          <w:szCs w:val="24"/>
        </w:rPr>
      </w:pPr>
    </w:p>
    <w:p w:rsidR="00D54065" w:rsidRDefault="00B06AFD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COMPLETA LE FRASI CON I VERBI CONIUGATI:</w:t>
      </w:r>
    </w:p>
    <w:p w:rsidR="00D54065" w:rsidRDefault="00D54065" w:rsidP="00D54065">
      <w:pPr>
        <w:spacing w:after="0"/>
        <w:rPr>
          <w:sz w:val="24"/>
          <w:szCs w:val="24"/>
        </w:rPr>
      </w:pP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rubinetto </w:t>
      </w:r>
      <w:r w:rsidR="00B06AFD">
        <w:rPr>
          <w:sz w:val="24"/>
          <w:szCs w:val="24"/>
        </w:rPr>
        <w:t>_______________________(GOCCIOLARE)</w:t>
      </w:r>
    </w:p>
    <w:p w:rsidR="00D54065" w:rsidRDefault="00B06AFD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Io ________________________l’</w:t>
      </w:r>
      <w:r w:rsidR="00D54065">
        <w:rPr>
          <w:sz w:val="24"/>
          <w:szCs w:val="24"/>
        </w:rPr>
        <w:t>acqua</w:t>
      </w:r>
      <w:r>
        <w:rPr>
          <w:sz w:val="24"/>
          <w:szCs w:val="24"/>
        </w:rPr>
        <w:t xml:space="preserve"> (CHIUDERE)</w:t>
      </w:r>
    </w:p>
    <w:p w:rsidR="00D54065" w:rsidRDefault="00B06AFD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Noi ____________________________ l</w:t>
      </w:r>
      <w:r w:rsidR="00D54065">
        <w:rPr>
          <w:sz w:val="24"/>
          <w:szCs w:val="24"/>
        </w:rPr>
        <w:t>o spreco</w:t>
      </w:r>
      <w:r>
        <w:rPr>
          <w:sz w:val="24"/>
          <w:szCs w:val="24"/>
        </w:rPr>
        <w:t xml:space="preserve"> (RIDURRE)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Voi </w:t>
      </w:r>
      <w:r w:rsidR="00B06AFD">
        <w:rPr>
          <w:sz w:val="24"/>
          <w:szCs w:val="24"/>
        </w:rPr>
        <w:t>________________________</w:t>
      </w:r>
      <w:r>
        <w:rPr>
          <w:sz w:val="24"/>
          <w:szCs w:val="24"/>
        </w:rPr>
        <w:t>l’acqua</w:t>
      </w:r>
      <w:r w:rsidR="00B06AFD">
        <w:rPr>
          <w:sz w:val="24"/>
          <w:szCs w:val="24"/>
        </w:rPr>
        <w:t xml:space="preserve"> (RISPARMIARE)</w:t>
      </w:r>
    </w:p>
    <w:p w:rsidR="00D54065" w:rsidRDefault="00B06AFD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Tu _______________________ i</w:t>
      </w:r>
      <w:r w:rsidR="00D54065">
        <w:rPr>
          <w:sz w:val="24"/>
          <w:szCs w:val="24"/>
        </w:rPr>
        <w:t>l rubinetto</w:t>
      </w:r>
      <w:r>
        <w:rPr>
          <w:sz w:val="24"/>
          <w:szCs w:val="24"/>
        </w:rPr>
        <w:t xml:space="preserve"> (APRIRE)</w:t>
      </w:r>
    </w:p>
    <w:p w:rsidR="00D54065" w:rsidRDefault="00B06AFD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bookmarkStart w:id="0" w:name="_GoBack"/>
      <w:bookmarkEnd w:id="0"/>
      <w:r w:rsidR="00D54065">
        <w:rPr>
          <w:sz w:val="24"/>
          <w:szCs w:val="24"/>
        </w:rPr>
        <w:t xml:space="preserve">oro </w:t>
      </w:r>
      <w:r>
        <w:rPr>
          <w:sz w:val="24"/>
          <w:szCs w:val="24"/>
        </w:rPr>
        <w:t>__________________________</w:t>
      </w:r>
      <w:r w:rsidR="00D54065">
        <w:rPr>
          <w:sz w:val="24"/>
          <w:szCs w:val="24"/>
        </w:rPr>
        <w:t xml:space="preserve"> i piatti</w:t>
      </w:r>
      <w:r>
        <w:rPr>
          <w:sz w:val="24"/>
          <w:szCs w:val="24"/>
        </w:rPr>
        <w:t xml:space="preserve"> (LAVARE)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Lei </w:t>
      </w:r>
      <w:r w:rsidR="00B06AFD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i piatti</w:t>
      </w:r>
      <w:r w:rsidR="00B06AFD">
        <w:rPr>
          <w:sz w:val="24"/>
          <w:szCs w:val="24"/>
        </w:rPr>
        <w:t xml:space="preserve"> (RISCIACQUARE)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Noi facciamo </w:t>
      </w:r>
      <w:r w:rsidR="00B06AFD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l’acqua</w:t>
      </w:r>
      <w:r w:rsidR="00B06AFD">
        <w:rPr>
          <w:sz w:val="24"/>
          <w:szCs w:val="24"/>
        </w:rPr>
        <w:t xml:space="preserve"> (SCORRERE)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Loro </w:t>
      </w:r>
      <w:r w:rsidR="00B06AFD">
        <w:rPr>
          <w:sz w:val="24"/>
          <w:szCs w:val="24"/>
        </w:rPr>
        <w:t>__________________________</w:t>
      </w:r>
      <w:r>
        <w:rPr>
          <w:sz w:val="24"/>
          <w:szCs w:val="24"/>
        </w:rPr>
        <w:t xml:space="preserve"> il rubinetto</w:t>
      </w:r>
      <w:r w:rsidR="00B06AFD">
        <w:rPr>
          <w:sz w:val="24"/>
          <w:szCs w:val="24"/>
        </w:rPr>
        <w:t xml:space="preserve"> (CHIUDERE)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Lui </w:t>
      </w:r>
      <w:r w:rsidR="00B06AFD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le mani</w:t>
      </w:r>
      <w:r w:rsidR="00B06AFD">
        <w:rPr>
          <w:sz w:val="24"/>
          <w:szCs w:val="24"/>
        </w:rPr>
        <w:t xml:space="preserve"> (INSAPONARE)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Voi </w:t>
      </w:r>
      <w:r w:rsidR="00B06AFD">
        <w:rPr>
          <w:sz w:val="24"/>
          <w:szCs w:val="24"/>
        </w:rPr>
        <w:t>_______________________________</w:t>
      </w:r>
      <w:r>
        <w:rPr>
          <w:sz w:val="24"/>
          <w:szCs w:val="24"/>
        </w:rPr>
        <w:t>i denti</w:t>
      </w:r>
      <w:r w:rsidR="00B06AFD">
        <w:rPr>
          <w:sz w:val="24"/>
          <w:szCs w:val="24"/>
        </w:rPr>
        <w:t xml:space="preserve"> (SPAZZOLARE)</w:t>
      </w:r>
    </w:p>
    <w:p w:rsidR="00D54065" w:rsidRDefault="00B06AFD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Tu _____________________________</w:t>
      </w:r>
      <w:r w:rsidR="00D54065">
        <w:rPr>
          <w:sz w:val="24"/>
          <w:szCs w:val="24"/>
        </w:rPr>
        <w:t>la vasca</w:t>
      </w:r>
      <w:r>
        <w:rPr>
          <w:sz w:val="24"/>
          <w:szCs w:val="24"/>
        </w:rPr>
        <w:t xml:space="preserve"> (RIEMPIRE)</w:t>
      </w:r>
    </w:p>
    <w:p w:rsidR="00D54065" w:rsidRDefault="00B06AFD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>Noi _________________________</w:t>
      </w:r>
      <w:r w:rsidR="00D54065">
        <w:rPr>
          <w:sz w:val="24"/>
          <w:szCs w:val="24"/>
        </w:rPr>
        <w:t xml:space="preserve"> La doccia</w:t>
      </w:r>
      <w:r>
        <w:rPr>
          <w:sz w:val="24"/>
          <w:szCs w:val="24"/>
        </w:rPr>
        <w:t xml:space="preserve"> (FARE)</w:t>
      </w:r>
    </w:p>
    <w:p w:rsidR="00D54065" w:rsidRDefault="00D54065" w:rsidP="00D540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Lui </w:t>
      </w:r>
      <w:r w:rsidR="00B06AFD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il contattore</w:t>
      </w:r>
      <w:r w:rsidR="00B06AFD">
        <w:rPr>
          <w:sz w:val="24"/>
          <w:szCs w:val="24"/>
        </w:rPr>
        <w:t xml:space="preserve"> (CONTROLLARE)</w:t>
      </w:r>
    </w:p>
    <w:p w:rsidR="00986070" w:rsidRDefault="00986070" w:rsidP="00D54065">
      <w:pPr>
        <w:spacing w:after="0"/>
        <w:rPr>
          <w:sz w:val="24"/>
          <w:szCs w:val="24"/>
        </w:rPr>
      </w:pPr>
    </w:p>
    <w:p w:rsidR="00986070" w:rsidRDefault="00986070" w:rsidP="00D54065">
      <w:pPr>
        <w:spacing w:after="0"/>
        <w:rPr>
          <w:sz w:val="24"/>
          <w:szCs w:val="24"/>
        </w:rPr>
      </w:pPr>
    </w:p>
    <w:p w:rsidR="0029700A" w:rsidRDefault="0029700A" w:rsidP="008E685E">
      <w:pPr>
        <w:spacing w:after="0"/>
        <w:rPr>
          <w:sz w:val="24"/>
          <w:szCs w:val="24"/>
        </w:rPr>
      </w:pPr>
    </w:p>
    <w:p w:rsidR="0029700A" w:rsidRDefault="0029700A" w:rsidP="008E685E">
      <w:pPr>
        <w:spacing w:after="0"/>
        <w:rPr>
          <w:sz w:val="24"/>
          <w:szCs w:val="24"/>
        </w:rPr>
      </w:pPr>
    </w:p>
    <w:sectPr w:rsidR="0029700A" w:rsidSect="00D5406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F90"/>
    <w:multiLevelType w:val="hybridMultilevel"/>
    <w:tmpl w:val="846EE79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53C3F"/>
    <w:multiLevelType w:val="hybridMultilevel"/>
    <w:tmpl w:val="8932B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908"/>
    <w:multiLevelType w:val="hybridMultilevel"/>
    <w:tmpl w:val="B73AE1DA"/>
    <w:lvl w:ilvl="0" w:tplc="8EFAA3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66611"/>
    <w:multiLevelType w:val="hybridMultilevel"/>
    <w:tmpl w:val="80FA6952"/>
    <w:lvl w:ilvl="0" w:tplc="031ED8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8588E"/>
    <w:multiLevelType w:val="hybridMultilevel"/>
    <w:tmpl w:val="3482AD2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A64E83"/>
    <w:multiLevelType w:val="hybridMultilevel"/>
    <w:tmpl w:val="C44071F8"/>
    <w:lvl w:ilvl="0" w:tplc="B5CE2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65"/>
    <w:rsid w:val="00002B3C"/>
    <w:rsid w:val="0029700A"/>
    <w:rsid w:val="002B13AE"/>
    <w:rsid w:val="003150CB"/>
    <w:rsid w:val="003933C3"/>
    <w:rsid w:val="003E1129"/>
    <w:rsid w:val="00716F0E"/>
    <w:rsid w:val="00846C48"/>
    <w:rsid w:val="008D4EE1"/>
    <w:rsid w:val="008E685E"/>
    <w:rsid w:val="00986070"/>
    <w:rsid w:val="009A43DE"/>
    <w:rsid w:val="00A72B26"/>
    <w:rsid w:val="00AD40C4"/>
    <w:rsid w:val="00B06AFD"/>
    <w:rsid w:val="00B82EB6"/>
    <w:rsid w:val="00C50ADA"/>
    <w:rsid w:val="00D453CC"/>
    <w:rsid w:val="00D54065"/>
    <w:rsid w:val="00E60FC9"/>
    <w:rsid w:val="00F16593"/>
    <w:rsid w:val="00F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AB497-8D01-40D1-BAAA-7795469B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0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0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Ivana Tibaldi</cp:lastModifiedBy>
  <cp:revision>6</cp:revision>
  <dcterms:created xsi:type="dcterms:W3CDTF">2021-03-01T13:22:00Z</dcterms:created>
  <dcterms:modified xsi:type="dcterms:W3CDTF">2021-03-20T13:51:00Z</dcterms:modified>
</cp:coreProperties>
</file>